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007B2" w14:textId="77777777" w:rsidR="004008B8" w:rsidRDefault="004008B8" w:rsidP="004008B8">
      <w:pPr>
        <w:spacing w:after="0" w:line="240" w:lineRule="auto"/>
        <w:jc w:val="center"/>
        <w:rPr>
          <w:b/>
          <w:bCs/>
          <w:sz w:val="46"/>
          <w:szCs w:val="46"/>
        </w:rPr>
      </w:pPr>
      <w:r w:rsidRPr="00302BF3">
        <w:rPr>
          <w:b/>
          <w:bCs/>
          <w:sz w:val="46"/>
          <w:szCs w:val="46"/>
        </w:rPr>
        <w:t>DANH SÁCH THỦ TỤC HÀNH CHÍNH</w:t>
      </w:r>
    </w:p>
    <w:p w14:paraId="36571CC1" w14:textId="77777777" w:rsidR="00102ED1" w:rsidRPr="00102ED1" w:rsidRDefault="00102ED1" w:rsidP="00102ED1">
      <w:pPr>
        <w:spacing w:after="0" w:line="240" w:lineRule="auto"/>
        <w:jc w:val="center"/>
        <w:rPr>
          <w:sz w:val="26"/>
          <w:szCs w:val="26"/>
        </w:rPr>
      </w:pPr>
      <w:bookmarkStart w:id="0" w:name="_Hlk202429613"/>
      <w:r w:rsidRPr="00102ED1">
        <w:rPr>
          <w:i/>
          <w:iCs/>
          <w:sz w:val="26"/>
          <w:szCs w:val="26"/>
        </w:rPr>
        <w:t>Ban hành kèm theo Công văn số: 006/UBND-NVKS ngày 02/7/2025 của UBND tỉnh</w:t>
      </w:r>
      <w:bookmarkEnd w:id="0"/>
      <w:r w:rsidRPr="00102ED1">
        <w:rPr>
          <w:i/>
          <w:iCs/>
          <w:sz w:val="26"/>
          <w:szCs w:val="26"/>
        </w:rPr>
        <w:t xml:space="preserve"> Đắk Lắk)</w:t>
      </w:r>
    </w:p>
    <w:p w14:paraId="07ADEC83" w14:textId="77777777" w:rsidR="00102ED1" w:rsidRPr="00302BF3" w:rsidRDefault="00102ED1" w:rsidP="004008B8">
      <w:pPr>
        <w:spacing w:after="0" w:line="240" w:lineRule="auto"/>
        <w:jc w:val="center"/>
        <w:rPr>
          <w:b/>
          <w:bCs/>
          <w:sz w:val="46"/>
          <w:szCs w:val="46"/>
        </w:rPr>
      </w:pPr>
    </w:p>
    <w:p w14:paraId="2CABA855" w14:textId="506191EC" w:rsidR="00B736D2" w:rsidRDefault="004008B8" w:rsidP="00643D18">
      <w:pPr>
        <w:spacing w:after="0" w:line="240" w:lineRule="auto"/>
        <w:jc w:val="center"/>
        <w:rPr>
          <w:b/>
          <w:bCs/>
          <w:sz w:val="42"/>
          <w:szCs w:val="42"/>
        </w:rPr>
      </w:pPr>
      <w:r w:rsidRPr="006A7F12">
        <w:rPr>
          <w:b/>
          <w:bCs/>
          <w:sz w:val="42"/>
          <w:szCs w:val="42"/>
        </w:rPr>
        <w:t xml:space="preserve">LĨNH VỰC </w:t>
      </w:r>
      <w:r w:rsidR="00846A13" w:rsidRPr="00846A13">
        <w:rPr>
          <w:b/>
          <w:bCs/>
          <w:sz w:val="42"/>
          <w:szCs w:val="42"/>
        </w:rPr>
        <w:t>PHÒNG, CHỐNG TỆ NẠN XÃ HỘI</w:t>
      </w:r>
      <w:r w:rsidR="00102ED1">
        <w:rPr>
          <w:b/>
          <w:bCs/>
          <w:sz w:val="42"/>
          <w:szCs w:val="42"/>
        </w:rPr>
        <w:t>: 05 TT</w:t>
      </w:r>
    </w:p>
    <w:p w14:paraId="3B809701" w14:textId="64807C0D" w:rsidR="00A91143" w:rsidRDefault="00A91143" w:rsidP="00A91143"/>
    <w:p w14:paraId="4399BABE" w14:textId="6B44F343" w:rsidR="009C09A2" w:rsidRDefault="009C09A2" w:rsidP="00A91143"/>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2610"/>
        <w:gridCol w:w="2396"/>
        <w:gridCol w:w="1988"/>
        <w:gridCol w:w="1274"/>
        <w:gridCol w:w="1466"/>
      </w:tblGrid>
      <w:tr w:rsidR="00846A13" w:rsidRPr="00846A13" w14:paraId="71E40311" w14:textId="77777777" w:rsidTr="00846A13">
        <w:trPr>
          <w:trHeight w:val="636"/>
        </w:trPr>
        <w:tc>
          <w:tcPr>
            <w:tcW w:w="893" w:type="dxa"/>
            <w:shd w:val="clear" w:color="000000" w:fill="FFFFFF"/>
            <w:vAlign w:val="center"/>
            <w:hideMark/>
          </w:tcPr>
          <w:p w14:paraId="69AE70D0" w14:textId="77777777" w:rsidR="00846A13" w:rsidRPr="00846A13" w:rsidRDefault="00846A13" w:rsidP="00846A13">
            <w:pPr>
              <w:spacing w:after="0" w:line="240" w:lineRule="auto"/>
              <w:jc w:val="center"/>
              <w:rPr>
                <w:rFonts w:eastAsia="Times New Roman" w:cs="Times New Roman"/>
                <w:b/>
                <w:bCs/>
                <w:color w:val="000000"/>
                <w:kern w:val="0"/>
                <w:sz w:val="24"/>
                <w14:ligatures w14:val="none"/>
              </w:rPr>
            </w:pPr>
            <w:r w:rsidRPr="00846A13">
              <w:rPr>
                <w:rFonts w:eastAsia="Times New Roman" w:cs="Times New Roman"/>
                <w:b/>
                <w:bCs/>
                <w:color w:val="000000"/>
                <w:kern w:val="0"/>
                <w:sz w:val="24"/>
                <w14:ligatures w14:val="none"/>
              </w:rPr>
              <w:t>STT</w:t>
            </w:r>
          </w:p>
        </w:tc>
        <w:tc>
          <w:tcPr>
            <w:tcW w:w="2610" w:type="dxa"/>
            <w:shd w:val="clear" w:color="000000" w:fill="FFFFFF"/>
            <w:vAlign w:val="center"/>
            <w:hideMark/>
          </w:tcPr>
          <w:p w14:paraId="642ABC71" w14:textId="77777777" w:rsidR="00846A13" w:rsidRPr="00846A13" w:rsidRDefault="00846A13" w:rsidP="00846A13">
            <w:pPr>
              <w:spacing w:after="0" w:line="240" w:lineRule="auto"/>
              <w:jc w:val="center"/>
              <w:rPr>
                <w:rFonts w:eastAsia="Times New Roman" w:cs="Times New Roman"/>
                <w:b/>
                <w:bCs/>
                <w:color w:val="000000"/>
                <w:kern w:val="0"/>
                <w:sz w:val="24"/>
                <w14:ligatures w14:val="none"/>
              </w:rPr>
            </w:pPr>
            <w:r w:rsidRPr="00846A13">
              <w:rPr>
                <w:rFonts w:eastAsia="Times New Roman" w:cs="Times New Roman"/>
                <w:b/>
                <w:bCs/>
                <w:color w:val="000000"/>
                <w:kern w:val="0"/>
                <w:sz w:val="24"/>
                <w14:ligatures w14:val="none"/>
              </w:rPr>
              <w:t>Mã TTHC</w:t>
            </w:r>
          </w:p>
        </w:tc>
        <w:tc>
          <w:tcPr>
            <w:tcW w:w="2396" w:type="dxa"/>
            <w:shd w:val="clear" w:color="auto" w:fill="auto"/>
            <w:noWrap/>
            <w:vAlign w:val="bottom"/>
            <w:hideMark/>
          </w:tcPr>
          <w:p w14:paraId="568C35EF" w14:textId="7F96A4F0" w:rsidR="00846A13" w:rsidRPr="00846A13" w:rsidRDefault="00846A13" w:rsidP="00846A13">
            <w:pPr>
              <w:spacing w:after="0" w:line="240" w:lineRule="auto"/>
              <w:rPr>
                <w:rFonts w:ascii="Aptos Narrow" w:eastAsia="Times New Roman" w:hAnsi="Aptos Narrow" w:cs="Times New Roman"/>
                <w:color w:val="000000"/>
                <w:kern w:val="0"/>
                <w:sz w:val="22"/>
                <w:szCs w:val="22"/>
                <w14:ligatures w14:val="none"/>
              </w:rPr>
            </w:pPr>
          </w:p>
          <w:tbl>
            <w:tblPr>
              <w:tblW w:w="0" w:type="auto"/>
              <w:tblCellSpacing w:w="0" w:type="dxa"/>
              <w:tblCellMar>
                <w:left w:w="0" w:type="dxa"/>
                <w:right w:w="0" w:type="dxa"/>
              </w:tblCellMar>
              <w:tblLook w:val="04A0" w:firstRow="1" w:lastRow="0" w:firstColumn="1" w:lastColumn="0" w:noHBand="0" w:noVBand="1"/>
            </w:tblPr>
            <w:tblGrid>
              <w:gridCol w:w="2180"/>
            </w:tblGrid>
            <w:tr w:rsidR="00846A13" w:rsidRPr="00846A13" w14:paraId="36A5B1AC" w14:textId="77777777" w:rsidTr="00846A13">
              <w:trPr>
                <w:trHeight w:val="636"/>
                <w:tblCellSpacing w:w="0" w:type="dxa"/>
              </w:trPr>
              <w:tc>
                <w:tcPr>
                  <w:tcW w:w="2380" w:type="dxa"/>
                  <w:shd w:val="clear" w:color="000000" w:fill="FFFFFF"/>
                  <w:vAlign w:val="center"/>
                  <w:hideMark/>
                </w:tcPr>
                <w:p w14:paraId="5BFDE777" w14:textId="77777777" w:rsidR="00846A13" w:rsidRPr="00846A13" w:rsidRDefault="00846A13" w:rsidP="00846A13">
                  <w:pPr>
                    <w:spacing w:after="0" w:line="240" w:lineRule="auto"/>
                    <w:jc w:val="center"/>
                    <w:rPr>
                      <w:rFonts w:eastAsia="Times New Roman" w:cs="Times New Roman"/>
                      <w:b/>
                      <w:bCs/>
                      <w:color w:val="000000"/>
                      <w:kern w:val="0"/>
                      <w:sz w:val="24"/>
                      <w14:ligatures w14:val="none"/>
                    </w:rPr>
                  </w:pPr>
                  <w:r w:rsidRPr="00846A13">
                    <w:rPr>
                      <w:rFonts w:eastAsia="Times New Roman" w:cs="Times New Roman"/>
                      <w:b/>
                      <w:bCs/>
                      <w:color w:val="000000"/>
                      <w:kern w:val="0"/>
                      <w:sz w:val="24"/>
                      <w14:ligatures w14:val="none"/>
                    </w:rPr>
                    <w:t>Tên TTHC</w:t>
                  </w:r>
                </w:p>
              </w:tc>
            </w:tr>
          </w:tbl>
          <w:p w14:paraId="0D9DED7A" w14:textId="77777777" w:rsidR="00846A13" w:rsidRPr="00846A13" w:rsidRDefault="00846A13" w:rsidP="00846A13">
            <w:pPr>
              <w:spacing w:after="0" w:line="240" w:lineRule="auto"/>
              <w:rPr>
                <w:rFonts w:ascii="Aptos Narrow" w:eastAsia="Times New Roman" w:hAnsi="Aptos Narrow" w:cs="Times New Roman"/>
                <w:color w:val="000000"/>
                <w:kern w:val="0"/>
                <w:sz w:val="22"/>
                <w:szCs w:val="22"/>
                <w14:ligatures w14:val="none"/>
              </w:rPr>
            </w:pPr>
          </w:p>
        </w:tc>
        <w:tc>
          <w:tcPr>
            <w:tcW w:w="1988" w:type="dxa"/>
            <w:shd w:val="clear" w:color="000000" w:fill="FFFFFF"/>
            <w:vAlign w:val="center"/>
            <w:hideMark/>
          </w:tcPr>
          <w:p w14:paraId="7EAC1A90" w14:textId="77777777" w:rsidR="00846A13" w:rsidRPr="00846A13" w:rsidRDefault="00846A13" w:rsidP="00846A13">
            <w:pPr>
              <w:spacing w:after="0" w:line="240" w:lineRule="auto"/>
              <w:jc w:val="center"/>
              <w:rPr>
                <w:rFonts w:eastAsia="Times New Roman" w:cs="Times New Roman"/>
                <w:b/>
                <w:bCs/>
                <w:color w:val="000000"/>
                <w:kern w:val="0"/>
                <w:sz w:val="24"/>
                <w14:ligatures w14:val="none"/>
              </w:rPr>
            </w:pPr>
            <w:r w:rsidRPr="00846A13">
              <w:rPr>
                <w:rFonts w:eastAsia="Times New Roman" w:cs="Times New Roman"/>
                <w:b/>
                <w:bCs/>
                <w:color w:val="000000"/>
                <w:kern w:val="0"/>
                <w:sz w:val="24"/>
                <w14:ligatures w14:val="none"/>
              </w:rPr>
              <w:t>Lĩnh vực</w:t>
            </w:r>
          </w:p>
        </w:tc>
        <w:tc>
          <w:tcPr>
            <w:tcW w:w="1274" w:type="dxa"/>
            <w:shd w:val="clear" w:color="000000" w:fill="FFFFFF"/>
            <w:vAlign w:val="center"/>
            <w:hideMark/>
          </w:tcPr>
          <w:p w14:paraId="2B83FDD3" w14:textId="77777777" w:rsidR="00846A13" w:rsidRPr="00846A13" w:rsidRDefault="00846A13" w:rsidP="00846A13">
            <w:pPr>
              <w:spacing w:after="0" w:line="240" w:lineRule="auto"/>
              <w:jc w:val="center"/>
              <w:rPr>
                <w:rFonts w:eastAsia="Times New Roman" w:cs="Times New Roman"/>
                <w:b/>
                <w:bCs/>
                <w:color w:val="000000"/>
                <w:kern w:val="0"/>
                <w:sz w:val="24"/>
                <w14:ligatures w14:val="none"/>
              </w:rPr>
            </w:pPr>
            <w:r w:rsidRPr="00846A13">
              <w:rPr>
                <w:rFonts w:eastAsia="Times New Roman" w:cs="Times New Roman"/>
                <w:b/>
                <w:bCs/>
                <w:color w:val="000000"/>
                <w:kern w:val="0"/>
                <w:sz w:val="24"/>
                <w14:ligatures w14:val="none"/>
              </w:rPr>
              <w:t>Cấp thực hiện</w:t>
            </w:r>
          </w:p>
        </w:tc>
        <w:tc>
          <w:tcPr>
            <w:tcW w:w="1466" w:type="dxa"/>
            <w:shd w:val="clear" w:color="000000" w:fill="FFFFFF"/>
            <w:vAlign w:val="center"/>
            <w:hideMark/>
          </w:tcPr>
          <w:p w14:paraId="01AD56B5" w14:textId="77777777" w:rsidR="00846A13" w:rsidRPr="00846A13" w:rsidRDefault="00846A13" w:rsidP="00846A13">
            <w:pPr>
              <w:spacing w:after="0" w:line="240" w:lineRule="auto"/>
              <w:jc w:val="center"/>
              <w:rPr>
                <w:rFonts w:eastAsia="Times New Roman" w:cs="Times New Roman"/>
                <w:b/>
                <w:bCs/>
                <w:color w:val="000000"/>
                <w:kern w:val="0"/>
                <w:sz w:val="24"/>
                <w14:ligatures w14:val="none"/>
              </w:rPr>
            </w:pPr>
            <w:r w:rsidRPr="00846A13">
              <w:rPr>
                <w:rFonts w:eastAsia="Times New Roman" w:cs="Times New Roman"/>
                <w:b/>
                <w:bCs/>
                <w:color w:val="000000"/>
                <w:kern w:val="0"/>
                <w:sz w:val="24"/>
                <w14:ligatures w14:val="none"/>
              </w:rPr>
              <w:t>Mã QR</w:t>
            </w:r>
          </w:p>
        </w:tc>
      </w:tr>
      <w:tr w:rsidR="00846A13" w:rsidRPr="00846A13" w14:paraId="0B865E23" w14:textId="77777777" w:rsidTr="00846A13">
        <w:trPr>
          <w:trHeight w:val="1260"/>
        </w:trPr>
        <w:tc>
          <w:tcPr>
            <w:tcW w:w="893" w:type="dxa"/>
            <w:shd w:val="clear" w:color="auto" w:fill="auto"/>
            <w:vAlign w:val="center"/>
          </w:tcPr>
          <w:p w14:paraId="53568E8D" w14:textId="09F21962" w:rsidR="00846A13" w:rsidRPr="00846A13" w:rsidRDefault="00846A13" w:rsidP="00846A13">
            <w:pPr>
              <w:pStyle w:val="ListParagraph"/>
              <w:numPr>
                <w:ilvl w:val="0"/>
                <w:numId w:val="12"/>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3AA78CDE" w14:textId="77777777" w:rsidR="00846A13" w:rsidRPr="00846A13" w:rsidRDefault="00846A13" w:rsidP="00846A13">
            <w:pPr>
              <w:spacing w:after="0" w:line="240" w:lineRule="auto"/>
              <w:jc w:val="center"/>
              <w:rPr>
                <w:rFonts w:eastAsia="Times New Roman" w:cs="Times New Roman"/>
                <w:color w:val="000000"/>
                <w:kern w:val="0"/>
                <w:sz w:val="24"/>
                <w14:ligatures w14:val="none"/>
              </w:rPr>
            </w:pPr>
            <w:r w:rsidRPr="00846A13">
              <w:rPr>
                <w:rFonts w:eastAsia="Times New Roman" w:cs="Times New Roman"/>
                <w:color w:val="000000"/>
                <w:kern w:val="0"/>
                <w:sz w:val="24"/>
                <w14:ligatures w14:val="none"/>
              </w:rPr>
              <w:t>2.001661.000.00.00.H15</w:t>
            </w:r>
          </w:p>
        </w:tc>
        <w:tc>
          <w:tcPr>
            <w:tcW w:w="2396" w:type="dxa"/>
            <w:shd w:val="clear" w:color="auto" w:fill="auto"/>
            <w:vAlign w:val="center"/>
            <w:hideMark/>
          </w:tcPr>
          <w:p w14:paraId="48D3EBBA" w14:textId="77777777" w:rsidR="00846A13" w:rsidRPr="00846A13" w:rsidRDefault="00846A13" w:rsidP="00846A13">
            <w:pPr>
              <w:spacing w:after="0" w:line="240" w:lineRule="auto"/>
              <w:jc w:val="both"/>
              <w:rPr>
                <w:rFonts w:eastAsia="Times New Roman" w:cs="Times New Roman"/>
                <w:color w:val="000000"/>
                <w:kern w:val="0"/>
                <w:sz w:val="24"/>
                <w14:ligatures w14:val="none"/>
              </w:rPr>
            </w:pPr>
            <w:r w:rsidRPr="00846A13">
              <w:rPr>
                <w:rFonts w:eastAsia="Times New Roman" w:cs="Times New Roman"/>
                <w:color w:val="000000"/>
                <w:kern w:val="0"/>
                <w:sz w:val="24"/>
                <w14:ligatures w14:val="none"/>
              </w:rPr>
              <w:t>Hỗ trợ học văn hóa, học nghề, trợ cấp khó khăn ban đầu cho nạn nhân</w:t>
            </w:r>
          </w:p>
        </w:tc>
        <w:tc>
          <w:tcPr>
            <w:tcW w:w="1988" w:type="dxa"/>
            <w:shd w:val="clear" w:color="auto" w:fill="auto"/>
            <w:vAlign w:val="center"/>
            <w:hideMark/>
          </w:tcPr>
          <w:p w14:paraId="05071890" w14:textId="77777777" w:rsidR="00846A13" w:rsidRPr="00846A13" w:rsidRDefault="00846A13" w:rsidP="00846A13">
            <w:pPr>
              <w:spacing w:after="0" w:line="240" w:lineRule="auto"/>
              <w:jc w:val="center"/>
              <w:rPr>
                <w:rFonts w:eastAsia="Times New Roman" w:cs="Times New Roman"/>
                <w:color w:val="000000"/>
                <w:kern w:val="0"/>
                <w:sz w:val="24"/>
                <w14:ligatures w14:val="none"/>
              </w:rPr>
            </w:pPr>
            <w:r w:rsidRPr="00846A13">
              <w:rPr>
                <w:rFonts w:eastAsia="Times New Roman" w:cs="Times New Roman"/>
                <w:color w:val="000000"/>
                <w:kern w:val="0"/>
                <w:sz w:val="24"/>
                <w14:ligatures w14:val="none"/>
              </w:rPr>
              <w:t>Phòng, chống tệ nạn xã hội (Bộ Y tế)</w:t>
            </w:r>
          </w:p>
        </w:tc>
        <w:tc>
          <w:tcPr>
            <w:tcW w:w="1274" w:type="dxa"/>
            <w:shd w:val="clear" w:color="auto" w:fill="auto"/>
            <w:vAlign w:val="center"/>
            <w:hideMark/>
          </w:tcPr>
          <w:p w14:paraId="7C46058E" w14:textId="77777777" w:rsidR="00846A13" w:rsidRPr="00846A13" w:rsidRDefault="00846A13" w:rsidP="00846A13">
            <w:pPr>
              <w:spacing w:after="0" w:line="240" w:lineRule="auto"/>
              <w:jc w:val="center"/>
              <w:rPr>
                <w:rFonts w:eastAsia="Times New Roman" w:cs="Times New Roman"/>
                <w:color w:val="000000"/>
                <w:kern w:val="0"/>
                <w:sz w:val="24"/>
                <w14:ligatures w14:val="none"/>
              </w:rPr>
            </w:pPr>
            <w:r w:rsidRPr="00846A13">
              <w:rPr>
                <w:rFonts w:eastAsia="Times New Roman" w:cs="Times New Roman"/>
                <w:color w:val="000000"/>
                <w:kern w:val="0"/>
                <w:sz w:val="24"/>
                <w14:ligatures w14:val="none"/>
              </w:rPr>
              <w:t>Cấp Tỉnh; Cấp Xã</w:t>
            </w:r>
          </w:p>
        </w:tc>
        <w:tc>
          <w:tcPr>
            <w:tcW w:w="1466" w:type="dxa"/>
            <w:shd w:val="clear" w:color="auto" w:fill="auto"/>
            <w:hideMark/>
          </w:tcPr>
          <w:p w14:paraId="25501019" w14:textId="1D6F7171" w:rsidR="00846A13" w:rsidRPr="00846A13" w:rsidRDefault="00846A13" w:rsidP="00846A13">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58240" behindDoc="1" locked="0" layoutInCell="1" allowOverlap="1" wp14:anchorId="64A320B2" wp14:editId="2CA38222">
                  <wp:simplePos x="0" y="0"/>
                  <wp:positionH relativeFrom="column">
                    <wp:posOffset>-98425</wp:posOffset>
                  </wp:positionH>
                  <wp:positionV relativeFrom="paragraph">
                    <wp:posOffset>48260</wp:posOffset>
                  </wp:positionV>
                  <wp:extent cx="1008380" cy="769620"/>
                  <wp:effectExtent l="0" t="0" r="1270" b="0"/>
                  <wp:wrapNone/>
                  <wp:docPr id="36" name="Picture 327">
                    <a:extLst xmlns:a="http://schemas.openxmlformats.org/drawingml/2006/main">
                      <a:ext uri="{FF2B5EF4-FFF2-40B4-BE49-F238E27FC236}">
                        <a16:creationId xmlns:a16="http://schemas.microsoft.com/office/drawing/2014/main" id="{B4E4FF63-01E4-0AD1-0992-24D9216652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27">
                            <a:extLst>
                              <a:ext uri="{FF2B5EF4-FFF2-40B4-BE49-F238E27FC236}">
                                <a16:creationId xmlns:a16="http://schemas.microsoft.com/office/drawing/2014/main" id="{B4E4FF63-01E4-0AD1-0992-24D921665217}"/>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2795" cy="772990"/>
                          </a:xfrm>
                          <a:prstGeom prst="rect">
                            <a:avLst/>
                          </a:prstGeom>
                          <a:noFill/>
                        </pic:spPr>
                      </pic:pic>
                    </a:graphicData>
                  </a:graphic>
                  <wp14:sizeRelH relativeFrom="margin">
                    <wp14:pctWidth>0</wp14:pctWidth>
                  </wp14:sizeRelH>
                  <wp14:sizeRelV relativeFrom="margin">
                    <wp14:pctHeight>0</wp14:pctHeight>
                  </wp14:sizeRelV>
                </wp:anchor>
              </w:drawing>
            </w:r>
            <w:r w:rsidRPr="00846A13">
              <w:rPr>
                <w:rFonts w:eastAsia="Times New Roman" w:cs="Times New Roman"/>
                <w:color w:val="000000"/>
                <w:kern w:val="0"/>
                <w:sz w:val="24"/>
                <w14:ligatures w14:val="none"/>
              </w:rPr>
              <w:t> </w:t>
            </w:r>
          </w:p>
        </w:tc>
      </w:tr>
      <w:tr w:rsidR="00846A13" w:rsidRPr="00846A13" w14:paraId="4F8657D6" w14:textId="77777777" w:rsidTr="00846A13">
        <w:trPr>
          <w:trHeight w:val="636"/>
        </w:trPr>
        <w:tc>
          <w:tcPr>
            <w:tcW w:w="893" w:type="dxa"/>
            <w:shd w:val="clear" w:color="auto" w:fill="auto"/>
            <w:vAlign w:val="center"/>
          </w:tcPr>
          <w:p w14:paraId="3CD60A08" w14:textId="27C4833E" w:rsidR="00846A13" w:rsidRPr="00846A13" w:rsidRDefault="00846A13" w:rsidP="00846A13">
            <w:pPr>
              <w:pStyle w:val="ListParagraph"/>
              <w:numPr>
                <w:ilvl w:val="0"/>
                <w:numId w:val="12"/>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7A4B99E9" w14:textId="77777777" w:rsidR="00846A13" w:rsidRPr="00846A13" w:rsidRDefault="00846A13" w:rsidP="00846A13">
            <w:pPr>
              <w:spacing w:after="0" w:line="240" w:lineRule="auto"/>
              <w:jc w:val="center"/>
              <w:rPr>
                <w:rFonts w:eastAsia="Times New Roman" w:cs="Times New Roman"/>
                <w:color w:val="000000"/>
                <w:kern w:val="0"/>
                <w:sz w:val="24"/>
                <w14:ligatures w14:val="none"/>
              </w:rPr>
            </w:pPr>
            <w:r w:rsidRPr="00846A13">
              <w:rPr>
                <w:rFonts w:eastAsia="Times New Roman" w:cs="Times New Roman"/>
                <w:color w:val="000000"/>
                <w:kern w:val="0"/>
                <w:sz w:val="24"/>
                <w14:ligatures w14:val="none"/>
              </w:rPr>
              <w:t>1.010941.000.00.00.H15</w:t>
            </w:r>
          </w:p>
        </w:tc>
        <w:tc>
          <w:tcPr>
            <w:tcW w:w="2396" w:type="dxa"/>
            <w:shd w:val="clear" w:color="auto" w:fill="auto"/>
            <w:vAlign w:val="center"/>
            <w:hideMark/>
          </w:tcPr>
          <w:p w14:paraId="76F752E4" w14:textId="77777777" w:rsidR="00102ED1" w:rsidRDefault="00102ED1" w:rsidP="00846A13">
            <w:pPr>
              <w:spacing w:after="0" w:line="240" w:lineRule="auto"/>
              <w:jc w:val="both"/>
              <w:rPr>
                <w:rFonts w:eastAsia="Times New Roman" w:cs="Times New Roman"/>
                <w:color w:val="000000"/>
                <w:kern w:val="0"/>
                <w:sz w:val="24"/>
                <w14:ligatures w14:val="none"/>
              </w:rPr>
            </w:pPr>
          </w:p>
          <w:p w14:paraId="4516C24E" w14:textId="77777777" w:rsidR="00102ED1" w:rsidRDefault="00102ED1" w:rsidP="00846A13">
            <w:pPr>
              <w:spacing w:after="0" w:line="240" w:lineRule="auto"/>
              <w:jc w:val="both"/>
              <w:rPr>
                <w:rFonts w:eastAsia="Times New Roman" w:cs="Times New Roman"/>
                <w:color w:val="000000"/>
                <w:kern w:val="0"/>
                <w:sz w:val="24"/>
                <w14:ligatures w14:val="none"/>
              </w:rPr>
            </w:pPr>
          </w:p>
          <w:p w14:paraId="28467159" w14:textId="3177341B" w:rsidR="00846A13" w:rsidRDefault="00846A13" w:rsidP="00846A13">
            <w:pPr>
              <w:spacing w:after="0" w:line="240" w:lineRule="auto"/>
              <w:jc w:val="both"/>
              <w:rPr>
                <w:rFonts w:eastAsia="Times New Roman" w:cs="Times New Roman"/>
                <w:color w:val="000000"/>
                <w:kern w:val="0"/>
                <w:sz w:val="24"/>
                <w14:ligatures w14:val="none"/>
              </w:rPr>
            </w:pPr>
            <w:r w:rsidRPr="00846A13">
              <w:rPr>
                <w:rFonts w:eastAsia="Times New Roman" w:cs="Times New Roman"/>
                <w:color w:val="000000"/>
                <w:kern w:val="0"/>
                <w:sz w:val="24"/>
                <w14:ligatures w14:val="none"/>
              </w:rPr>
              <w:t>Đăng ký cai nghiện ma túy tự nguyện</w:t>
            </w:r>
          </w:p>
          <w:p w14:paraId="617DE4EC" w14:textId="77777777" w:rsidR="00102ED1" w:rsidRDefault="00102ED1" w:rsidP="00846A13">
            <w:pPr>
              <w:spacing w:after="0" w:line="240" w:lineRule="auto"/>
              <w:jc w:val="both"/>
              <w:rPr>
                <w:rFonts w:eastAsia="Times New Roman" w:cs="Times New Roman"/>
                <w:color w:val="000000"/>
                <w:kern w:val="0"/>
                <w:sz w:val="24"/>
                <w14:ligatures w14:val="none"/>
              </w:rPr>
            </w:pPr>
          </w:p>
          <w:p w14:paraId="415C8B03" w14:textId="4A27E134" w:rsidR="00102ED1" w:rsidRPr="00846A13" w:rsidRDefault="00102ED1" w:rsidP="00846A13">
            <w:pPr>
              <w:spacing w:after="0" w:line="240" w:lineRule="auto"/>
              <w:jc w:val="both"/>
              <w:rPr>
                <w:rFonts w:eastAsia="Times New Roman" w:cs="Times New Roman"/>
                <w:color w:val="000000"/>
                <w:kern w:val="0"/>
                <w:sz w:val="24"/>
                <w14:ligatures w14:val="none"/>
              </w:rPr>
            </w:pPr>
          </w:p>
        </w:tc>
        <w:tc>
          <w:tcPr>
            <w:tcW w:w="1988" w:type="dxa"/>
            <w:shd w:val="clear" w:color="auto" w:fill="auto"/>
            <w:vAlign w:val="center"/>
            <w:hideMark/>
          </w:tcPr>
          <w:p w14:paraId="164DC63D" w14:textId="77777777" w:rsidR="00846A13" w:rsidRPr="00846A13" w:rsidRDefault="00846A13" w:rsidP="00846A13">
            <w:pPr>
              <w:spacing w:after="0" w:line="240" w:lineRule="auto"/>
              <w:jc w:val="center"/>
              <w:rPr>
                <w:rFonts w:eastAsia="Times New Roman" w:cs="Times New Roman"/>
                <w:color w:val="000000"/>
                <w:kern w:val="0"/>
                <w:sz w:val="24"/>
                <w14:ligatures w14:val="none"/>
              </w:rPr>
            </w:pPr>
            <w:r w:rsidRPr="00846A13">
              <w:rPr>
                <w:rFonts w:eastAsia="Times New Roman" w:cs="Times New Roman"/>
                <w:color w:val="000000"/>
                <w:kern w:val="0"/>
                <w:sz w:val="24"/>
                <w14:ligatures w14:val="none"/>
              </w:rPr>
              <w:t>Phòng, chống tệ nạn xã hội (Bộ Y tế)</w:t>
            </w:r>
          </w:p>
        </w:tc>
        <w:tc>
          <w:tcPr>
            <w:tcW w:w="1274" w:type="dxa"/>
            <w:shd w:val="clear" w:color="auto" w:fill="auto"/>
            <w:vAlign w:val="center"/>
            <w:hideMark/>
          </w:tcPr>
          <w:p w14:paraId="40BAC4F6" w14:textId="77777777" w:rsidR="00846A13" w:rsidRPr="00846A13" w:rsidRDefault="00846A13" w:rsidP="00846A13">
            <w:pPr>
              <w:spacing w:after="0" w:line="240" w:lineRule="auto"/>
              <w:jc w:val="center"/>
              <w:rPr>
                <w:rFonts w:eastAsia="Times New Roman" w:cs="Times New Roman"/>
                <w:color w:val="000000"/>
                <w:kern w:val="0"/>
                <w:sz w:val="24"/>
                <w14:ligatures w14:val="none"/>
              </w:rPr>
            </w:pPr>
            <w:r w:rsidRPr="00846A13">
              <w:rPr>
                <w:rFonts w:eastAsia="Times New Roman" w:cs="Times New Roman"/>
                <w:color w:val="000000"/>
                <w:kern w:val="0"/>
                <w:sz w:val="24"/>
                <w14:ligatures w14:val="none"/>
              </w:rPr>
              <w:t>Cấp Xã</w:t>
            </w:r>
          </w:p>
        </w:tc>
        <w:tc>
          <w:tcPr>
            <w:tcW w:w="1466" w:type="dxa"/>
            <w:shd w:val="clear" w:color="auto" w:fill="auto"/>
            <w:hideMark/>
          </w:tcPr>
          <w:p w14:paraId="5822F10D" w14:textId="298970A8" w:rsidR="00846A13" w:rsidRPr="00846A13" w:rsidRDefault="00846A13" w:rsidP="00846A13">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59264" behindDoc="1" locked="0" layoutInCell="1" allowOverlap="1" wp14:anchorId="3A616E07" wp14:editId="2F820435">
                  <wp:simplePos x="0" y="0"/>
                  <wp:positionH relativeFrom="column">
                    <wp:posOffset>-146050</wp:posOffset>
                  </wp:positionH>
                  <wp:positionV relativeFrom="paragraph">
                    <wp:posOffset>32385</wp:posOffset>
                  </wp:positionV>
                  <wp:extent cx="1103586" cy="857250"/>
                  <wp:effectExtent l="0" t="0" r="1905" b="0"/>
                  <wp:wrapNone/>
                  <wp:docPr id="243" name="Picture 161">
                    <a:extLst xmlns:a="http://schemas.openxmlformats.org/drawingml/2006/main">
                      <a:ext uri="{FF2B5EF4-FFF2-40B4-BE49-F238E27FC236}">
                        <a16:creationId xmlns:a16="http://schemas.microsoft.com/office/drawing/2014/main" id="{F8F73881-0641-F106-F903-9F9613D39C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Picture 161">
                            <a:extLst>
                              <a:ext uri="{FF2B5EF4-FFF2-40B4-BE49-F238E27FC236}">
                                <a16:creationId xmlns:a16="http://schemas.microsoft.com/office/drawing/2014/main" id="{F8F73881-0641-F106-F903-9F9613D39C4C}"/>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3586" cy="857250"/>
                          </a:xfrm>
                          <a:prstGeom prst="rect">
                            <a:avLst/>
                          </a:prstGeom>
                          <a:noFill/>
                        </pic:spPr>
                      </pic:pic>
                    </a:graphicData>
                  </a:graphic>
                  <wp14:sizeRelH relativeFrom="margin">
                    <wp14:pctWidth>0</wp14:pctWidth>
                  </wp14:sizeRelH>
                  <wp14:sizeRelV relativeFrom="margin">
                    <wp14:pctHeight>0</wp14:pctHeight>
                  </wp14:sizeRelV>
                </wp:anchor>
              </w:drawing>
            </w:r>
            <w:r w:rsidRPr="00846A13">
              <w:rPr>
                <w:rFonts w:eastAsia="Times New Roman" w:cs="Times New Roman"/>
                <w:color w:val="000000"/>
                <w:kern w:val="0"/>
                <w:sz w:val="24"/>
                <w14:ligatures w14:val="none"/>
              </w:rPr>
              <w:t> </w:t>
            </w:r>
          </w:p>
        </w:tc>
      </w:tr>
      <w:tr w:rsidR="00846A13" w:rsidRPr="00846A13" w14:paraId="7C74FBAB" w14:textId="77777777" w:rsidTr="00846A13">
        <w:trPr>
          <w:trHeight w:val="2508"/>
        </w:trPr>
        <w:tc>
          <w:tcPr>
            <w:tcW w:w="893" w:type="dxa"/>
            <w:shd w:val="clear" w:color="auto" w:fill="auto"/>
            <w:vAlign w:val="center"/>
          </w:tcPr>
          <w:p w14:paraId="6FE49DF5" w14:textId="38EBB5AB" w:rsidR="00846A13" w:rsidRPr="00846A13" w:rsidRDefault="00846A13" w:rsidP="00846A13">
            <w:pPr>
              <w:pStyle w:val="ListParagraph"/>
              <w:numPr>
                <w:ilvl w:val="0"/>
                <w:numId w:val="12"/>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308CAB74" w14:textId="77777777" w:rsidR="00846A13" w:rsidRPr="00846A13" w:rsidRDefault="00846A13" w:rsidP="00846A13">
            <w:pPr>
              <w:spacing w:after="0" w:line="240" w:lineRule="auto"/>
              <w:jc w:val="center"/>
              <w:rPr>
                <w:rFonts w:eastAsia="Times New Roman" w:cs="Times New Roman"/>
                <w:color w:val="000000"/>
                <w:kern w:val="0"/>
                <w:sz w:val="24"/>
                <w14:ligatures w14:val="none"/>
              </w:rPr>
            </w:pPr>
            <w:r w:rsidRPr="00846A13">
              <w:rPr>
                <w:rFonts w:eastAsia="Times New Roman" w:cs="Times New Roman"/>
                <w:color w:val="000000"/>
                <w:kern w:val="0"/>
                <w:sz w:val="24"/>
                <w14:ligatures w14:val="none"/>
              </w:rPr>
              <w:t>1.010940.000.00.00.H15</w:t>
            </w:r>
          </w:p>
        </w:tc>
        <w:tc>
          <w:tcPr>
            <w:tcW w:w="2396" w:type="dxa"/>
            <w:shd w:val="clear" w:color="auto" w:fill="auto"/>
            <w:vAlign w:val="center"/>
            <w:hideMark/>
          </w:tcPr>
          <w:p w14:paraId="1F9A46E7" w14:textId="77777777" w:rsidR="00846A13" w:rsidRPr="00846A13" w:rsidRDefault="00846A13" w:rsidP="00846A13">
            <w:pPr>
              <w:spacing w:after="0" w:line="240" w:lineRule="auto"/>
              <w:jc w:val="both"/>
              <w:rPr>
                <w:rFonts w:eastAsia="Times New Roman" w:cs="Times New Roman"/>
                <w:color w:val="000000"/>
                <w:kern w:val="0"/>
                <w:sz w:val="24"/>
                <w14:ligatures w14:val="none"/>
              </w:rPr>
            </w:pPr>
            <w:r w:rsidRPr="00846A13">
              <w:rPr>
                <w:rFonts w:eastAsia="Times New Roman" w:cs="Times New Roman"/>
                <w:color w:val="000000"/>
                <w:kern w:val="0"/>
                <w:sz w:val="24"/>
                <w14:ligatures w14:val="none"/>
              </w:rPr>
              <w:t>Công bố cơ sở cai nghiện ma túy tự nguyện, cơ sở cai nghiện ma túy công lập đủ điều kiện cung cấp dịch vụ cai nghiện ma túy tự nguyện tại gia đình, cộng đồng</w:t>
            </w:r>
          </w:p>
        </w:tc>
        <w:tc>
          <w:tcPr>
            <w:tcW w:w="1988" w:type="dxa"/>
            <w:shd w:val="clear" w:color="auto" w:fill="auto"/>
            <w:vAlign w:val="center"/>
            <w:hideMark/>
          </w:tcPr>
          <w:p w14:paraId="7C9EC383" w14:textId="77777777" w:rsidR="00846A13" w:rsidRPr="00846A13" w:rsidRDefault="00846A13" w:rsidP="00846A13">
            <w:pPr>
              <w:spacing w:after="0" w:line="240" w:lineRule="auto"/>
              <w:jc w:val="center"/>
              <w:rPr>
                <w:rFonts w:eastAsia="Times New Roman" w:cs="Times New Roman"/>
                <w:color w:val="000000"/>
                <w:kern w:val="0"/>
                <w:sz w:val="24"/>
                <w14:ligatures w14:val="none"/>
              </w:rPr>
            </w:pPr>
            <w:r w:rsidRPr="00846A13">
              <w:rPr>
                <w:rFonts w:eastAsia="Times New Roman" w:cs="Times New Roman"/>
                <w:color w:val="000000"/>
                <w:kern w:val="0"/>
                <w:sz w:val="24"/>
                <w14:ligatures w14:val="none"/>
              </w:rPr>
              <w:t>Phòng, chống tệ nạn xã hội (Bộ Y tế)</w:t>
            </w:r>
          </w:p>
        </w:tc>
        <w:tc>
          <w:tcPr>
            <w:tcW w:w="1274" w:type="dxa"/>
            <w:shd w:val="clear" w:color="auto" w:fill="auto"/>
            <w:vAlign w:val="center"/>
            <w:hideMark/>
          </w:tcPr>
          <w:p w14:paraId="71BF703F" w14:textId="77777777" w:rsidR="00846A13" w:rsidRPr="00846A13" w:rsidRDefault="00846A13" w:rsidP="00846A13">
            <w:pPr>
              <w:spacing w:after="0" w:line="240" w:lineRule="auto"/>
              <w:jc w:val="center"/>
              <w:rPr>
                <w:rFonts w:eastAsia="Times New Roman" w:cs="Times New Roman"/>
                <w:color w:val="000000"/>
                <w:kern w:val="0"/>
                <w:sz w:val="24"/>
                <w14:ligatures w14:val="none"/>
              </w:rPr>
            </w:pPr>
            <w:r w:rsidRPr="00846A13">
              <w:rPr>
                <w:rFonts w:eastAsia="Times New Roman" w:cs="Times New Roman"/>
                <w:color w:val="000000"/>
                <w:kern w:val="0"/>
                <w:sz w:val="24"/>
                <w14:ligatures w14:val="none"/>
              </w:rPr>
              <w:t>Cấp Xã</w:t>
            </w:r>
          </w:p>
        </w:tc>
        <w:tc>
          <w:tcPr>
            <w:tcW w:w="1466" w:type="dxa"/>
            <w:shd w:val="clear" w:color="auto" w:fill="auto"/>
            <w:hideMark/>
          </w:tcPr>
          <w:p w14:paraId="5842243C" w14:textId="4F3543D4" w:rsidR="00846A13" w:rsidRPr="00846A13" w:rsidRDefault="00846A13" w:rsidP="00846A13">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0288" behindDoc="1" locked="0" layoutInCell="1" allowOverlap="1" wp14:anchorId="083016A9" wp14:editId="7A32D24B">
                  <wp:simplePos x="0" y="0"/>
                  <wp:positionH relativeFrom="column">
                    <wp:posOffset>-147955</wp:posOffset>
                  </wp:positionH>
                  <wp:positionV relativeFrom="paragraph">
                    <wp:posOffset>378459</wp:posOffset>
                  </wp:positionV>
                  <wp:extent cx="1103939" cy="904875"/>
                  <wp:effectExtent l="0" t="0" r="1270" b="0"/>
                  <wp:wrapNone/>
                  <wp:docPr id="244" name="Picture 162">
                    <a:extLst xmlns:a="http://schemas.openxmlformats.org/drawingml/2006/main">
                      <a:ext uri="{FF2B5EF4-FFF2-40B4-BE49-F238E27FC236}">
                        <a16:creationId xmlns:a16="http://schemas.microsoft.com/office/drawing/2014/main" id="{897D3FDB-1E80-C66B-A761-3C1B6F33A6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Picture 162">
                            <a:extLst>
                              <a:ext uri="{FF2B5EF4-FFF2-40B4-BE49-F238E27FC236}">
                                <a16:creationId xmlns:a16="http://schemas.microsoft.com/office/drawing/2014/main" id="{897D3FDB-1E80-C66B-A761-3C1B6F33A644}"/>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6083" cy="906632"/>
                          </a:xfrm>
                          <a:prstGeom prst="rect">
                            <a:avLst/>
                          </a:prstGeom>
                          <a:noFill/>
                        </pic:spPr>
                      </pic:pic>
                    </a:graphicData>
                  </a:graphic>
                  <wp14:sizeRelH relativeFrom="margin">
                    <wp14:pctWidth>0</wp14:pctWidth>
                  </wp14:sizeRelH>
                  <wp14:sizeRelV relativeFrom="margin">
                    <wp14:pctHeight>0</wp14:pctHeight>
                  </wp14:sizeRelV>
                </wp:anchor>
              </w:drawing>
            </w:r>
            <w:r w:rsidRPr="00846A13">
              <w:rPr>
                <w:rFonts w:eastAsia="Times New Roman" w:cs="Times New Roman"/>
                <w:color w:val="000000"/>
                <w:kern w:val="0"/>
                <w:sz w:val="24"/>
                <w14:ligatures w14:val="none"/>
              </w:rPr>
              <w:t> </w:t>
            </w:r>
          </w:p>
        </w:tc>
      </w:tr>
      <w:tr w:rsidR="00846A13" w:rsidRPr="00846A13" w14:paraId="4FD95C52" w14:textId="77777777" w:rsidTr="00846A13">
        <w:trPr>
          <w:trHeight w:val="1572"/>
        </w:trPr>
        <w:tc>
          <w:tcPr>
            <w:tcW w:w="893" w:type="dxa"/>
            <w:shd w:val="clear" w:color="auto" w:fill="auto"/>
            <w:vAlign w:val="center"/>
          </w:tcPr>
          <w:p w14:paraId="2EE7C236" w14:textId="45A53A49" w:rsidR="00846A13" w:rsidRPr="00846A13" w:rsidRDefault="00846A13" w:rsidP="00846A13">
            <w:pPr>
              <w:pStyle w:val="ListParagraph"/>
              <w:numPr>
                <w:ilvl w:val="0"/>
                <w:numId w:val="12"/>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0C126B76" w14:textId="77777777" w:rsidR="00846A13" w:rsidRPr="00846A13" w:rsidRDefault="00846A13" w:rsidP="00846A13">
            <w:pPr>
              <w:spacing w:after="0" w:line="240" w:lineRule="auto"/>
              <w:jc w:val="center"/>
              <w:rPr>
                <w:rFonts w:eastAsia="Times New Roman" w:cs="Times New Roman"/>
                <w:color w:val="000000"/>
                <w:kern w:val="0"/>
                <w:sz w:val="24"/>
                <w14:ligatures w14:val="none"/>
              </w:rPr>
            </w:pPr>
            <w:r w:rsidRPr="00846A13">
              <w:rPr>
                <w:rFonts w:eastAsia="Times New Roman" w:cs="Times New Roman"/>
                <w:color w:val="000000"/>
                <w:kern w:val="0"/>
                <w:sz w:val="24"/>
                <w14:ligatures w14:val="none"/>
              </w:rPr>
              <w:t>1.010939.000.00.00.H15</w:t>
            </w:r>
          </w:p>
        </w:tc>
        <w:tc>
          <w:tcPr>
            <w:tcW w:w="2396" w:type="dxa"/>
            <w:shd w:val="clear" w:color="auto" w:fill="auto"/>
            <w:vAlign w:val="center"/>
            <w:hideMark/>
          </w:tcPr>
          <w:p w14:paraId="39B1392D" w14:textId="77777777" w:rsidR="00846A13" w:rsidRPr="00846A13" w:rsidRDefault="00846A13" w:rsidP="00846A13">
            <w:pPr>
              <w:spacing w:after="0" w:line="240" w:lineRule="auto"/>
              <w:jc w:val="both"/>
              <w:rPr>
                <w:rFonts w:eastAsia="Times New Roman" w:cs="Times New Roman"/>
                <w:color w:val="000000"/>
                <w:kern w:val="0"/>
                <w:sz w:val="24"/>
                <w14:ligatures w14:val="none"/>
              </w:rPr>
            </w:pPr>
            <w:r w:rsidRPr="00846A13">
              <w:rPr>
                <w:rFonts w:eastAsia="Times New Roman" w:cs="Times New Roman"/>
                <w:color w:val="000000"/>
                <w:kern w:val="0"/>
                <w:sz w:val="24"/>
                <w14:ligatures w14:val="none"/>
              </w:rPr>
              <w:t>Công bố lại tổ chức, cá nhân cung cấp dịch vụ cai nghiện ma túy tự nguyện tại gia đình, cộng đồng</w:t>
            </w:r>
          </w:p>
        </w:tc>
        <w:tc>
          <w:tcPr>
            <w:tcW w:w="1988" w:type="dxa"/>
            <w:shd w:val="clear" w:color="auto" w:fill="auto"/>
            <w:vAlign w:val="center"/>
            <w:hideMark/>
          </w:tcPr>
          <w:p w14:paraId="5EEB4CBC" w14:textId="77777777" w:rsidR="00846A13" w:rsidRPr="00846A13" w:rsidRDefault="00846A13" w:rsidP="00846A13">
            <w:pPr>
              <w:spacing w:after="0" w:line="240" w:lineRule="auto"/>
              <w:jc w:val="center"/>
              <w:rPr>
                <w:rFonts w:eastAsia="Times New Roman" w:cs="Times New Roman"/>
                <w:color w:val="000000"/>
                <w:kern w:val="0"/>
                <w:sz w:val="24"/>
                <w14:ligatures w14:val="none"/>
              </w:rPr>
            </w:pPr>
            <w:r w:rsidRPr="00846A13">
              <w:rPr>
                <w:rFonts w:eastAsia="Times New Roman" w:cs="Times New Roman"/>
                <w:color w:val="000000"/>
                <w:kern w:val="0"/>
                <w:sz w:val="24"/>
                <w14:ligatures w14:val="none"/>
              </w:rPr>
              <w:t>Phòng, chống tệ nạn xã hội (Bộ Y tế)</w:t>
            </w:r>
          </w:p>
        </w:tc>
        <w:tc>
          <w:tcPr>
            <w:tcW w:w="1274" w:type="dxa"/>
            <w:shd w:val="clear" w:color="auto" w:fill="auto"/>
            <w:vAlign w:val="center"/>
            <w:hideMark/>
          </w:tcPr>
          <w:p w14:paraId="03EBBCE4" w14:textId="0ECE3CC6" w:rsidR="00846A13" w:rsidRPr="00846A13" w:rsidRDefault="00846A13" w:rsidP="00846A13">
            <w:pPr>
              <w:spacing w:after="0" w:line="240" w:lineRule="auto"/>
              <w:jc w:val="center"/>
              <w:rPr>
                <w:rFonts w:eastAsia="Times New Roman" w:cs="Times New Roman"/>
                <w:color w:val="000000"/>
                <w:kern w:val="0"/>
                <w:sz w:val="24"/>
                <w14:ligatures w14:val="none"/>
              </w:rPr>
            </w:pPr>
            <w:r w:rsidRPr="00846A13">
              <w:rPr>
                <w:rFonts w:eastAsia="Times New Roman" w:cs="Times New Roman"/>
                <w:color w:val="000000"/>
                <w:kern w:val="0"/>
                <w:sz w:val="24"/>
                <w14:ligatures w14:val="none"/>
              </w:rPr>
              <w:t>Cấp Xã</w:t>
            </w:r>
          </w:p>
        </w:tc>
        <w:tc>
          <w:tcPr>
            <w:tcW w:w="1466" w:type="dxa"/>
            <w:shd w:val="clear" w:color="auto" w:fill="auto"/>
            <w:hideMark/>
          </w:tcPr>
          <w:p w14:paraId="05BA1C39" w14:textId="18FE2C3B" w:rsidR="00846A13" w:rsidRPr="00846A13" w:rsidRDefault="00846A13" w:rsidP="00846A13">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1312" behindDoc="1" locked="0" layoutInCell="1" allowOverlap="1" wp14:anchorId="269F6A42" wp14:editId="7A81462C">
                  <wp:simplePos x="0" y="0"/>
                  <wp:positionH relativeFrom="column">
                    <wp:posOffset>-176530</wp:posOffset>
                  </wp:positionH>
                  <wp:positionV relativeFrom="paragraph">
                    <wp:posOffset>55880</wp:posOffset>
                  </wp:positionV>
                  <wp:extent cx="1129030" cy="876300"/>
                  <wp:effectExtent l="0" t="0" r="0" b="0"/>
                  <wp:wrapNone/>
                  <wp:docPr id="245" name="Picture 163">
                    <a:extLst xmlns:a="http://schemas.openxmlformats.org/drawingml/2006/main">
                      <a:ext uri="{FF2B5EF4-FFF2-40B4-BE49-F238E27FC236}">
                        <a16:creationId xmlns:a16="http://schemas.microsoft.com/office/drawing/2014/main" id="{E1DDD107-FEED-D45D-4D4B-B905F2A555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Picture 163">
                            <a:extLst>
                              <a:ext uri="{FF2B5EF4-FFF2-40B4-BE49-F238E27FC236}">
                                <a16:creationId xmlns:a16="http://schemas.microsoft.com/office/drawing/2014/main" id="{E1DDD107-FEED-D45D-4D4B-B905F2A555FA}"/>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1129030" cy="876300"/>
                          </a:xfrm>
                          <a:prstGeom prst="rect">
                            <a:avLst/>
                          </a:prstGeom>
                          <a:noFill/>
                        </pic:spPr>
                      </pic:pic>
                    </a:graphicData>
                  </a:graphic>
                  <wp14:sizeRelH relativeFrom="margin">
                    <wp14:pctWidth>0</wp14:pctWidth>
                  </wp14:sizeRelH>
                  <wp14:sizeRelV relativeFrom="margin">
                    <wp14:pctHeight>0</wp14:pctHeight>
                  </wp14:sizeRelV>
                </wp:anchor>
              </w:drawing>
            </w:r>
            <w:r w:rsidRPr="00846A13">
              <w:rPr>
                <w:rFonts w:eastAsia="Times New Roman" w:cs="Times New Roman"/>
                <w:color w:val="000000"/>
                <w:kern w:val="0"/>
                <w:sz w:val="24"/>
                <w14:ligatures w14:val="none"/>
              </w:rPr>
              <w:t> </w:t>
            </w:r>
          </w:p>
        </w:tc>
      </w:tr>
      <w:tr w:rsidR="00846A13" w:rsidRPr="00846A13" w14:paraId="6202BDB0" w14:textId="77777777" w:rsidTr="00846A13">
        <w:trPr>
          <w:trHeight w:val="1572"/>
        </w:trPr>
        <w:tc>
          <w:tcPr>
            <w:tcW w:w="893" w:type="dxa"/>
            <w:shd w:val="clear" w:color="auto" w:fill="auto"/>
            <w:vAlign w:val="center"/>
          </w:tcPr>
          <w:p w14:paraId="60B796AB" w14:textId="6EB9E233" w:rsidR="00846A13" w:rsidRPr="00846A13" w:rsidRDefault="00846A13" w:rsidP="00846A13">
            <w:pPr>
              <w:pStyle w:val="ListParagraph"/>
              <w:numPr>
                <w:ilvl w:val="0"/>
                <w:numId w:val="12"/>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7E1C1900" w14:textId="77777777" w:rsidR="00846A13" w:rsidRPr="00846A13" w:rsidRDefault="00846A13" w:rsidP="00846A13">
            <w:pPr>
              <w:spacing w:after="0" w:line="240" w:lineRule="auto"/>
              <w:jc w:val="center"/>
              <w:rPr>
                <w:rFonts w:eastAsia="Times New Roman" w:cs="Times New Roman"/>
                <w:color w:val="000000"/>
                <w:kern w:val="0"/>
                <w:sz w:val="24"/>
                <w14:ligatures w14:val="none"/>
              </w:rPr>
            </w:pPr>
            <w:r w:rsidRPr="00846A13">
              <w:rPr>
                <w:rFonts w:eastAsia="Times New Roman" w:cs="Times New Roman"/>
                <w:color w:val="000000"/>
                <w:kern w:val="0"/>
                <w:sz w:val="24"/>
                <w14:ligatures w14:val="none"/>
              </w:rPr>
              <w:t>1.010938.000.00.00.H15</w:t>
            </w:r>
          </w:p>
        </w:tc>
        <w:tc>
          <w:tcPr>
            <w:tcW w:w="2396" w:type="dxa"/>
            <w:shd w:val="clear" w:color="auto" w:fill="auto"/>
            <w:vAlign w:val="center"/>
            <w:hideMark/>
          </w:tcPr>
          <w:p w14:paraId="16F81102" w14:textId="77777777" w:rsidR="00846A13" w:rsidRPr="00846A13" w:rsidRDefault="00846A13" w:rsidP="00846A13">
            <w:pPr>
              <w:spacing w:after="0" w:line="240" w:lineRule="auto"/>
              <w:jc w:val="both"/>
              <w:rPr>
                <w:rFonts w:eastAsia="Times New Roman" w:cs="Times New Roman"/>
                <w:color w:val="000000"/>
                <w:kern w:val="0"/>
                <w:sz w:val="24"/>
                <w14:ligatures w14:val="none"/>
              </w:rPr>
            </w:pPr>
            <w:r w:rsidRPr="00846A13">
              <w:rPr>
                <w:rFonts w:eastAsia="Times New Roman" w:cs="Times New Roman"/>
                <w:color w:val="000000"/>
                <w:kern w:val="0"/>
                <w:sz w:val="24"/>
                <w14:ligatures w14:val="none"/>
              </w:rPr>
              <w:t>Công bố tổ chức, cá nhân đủ điều kiện cung cấp dịch vụ cai nghiện ma túy tự nguyện tại gia đình, cộng đồng</w:t>
            </w:r>
          </w:p>
        </w:tc>
        <w:tc>
          <w:tcPr>
            <w:tcW w:w="1988" w:type="dxa"/>
            <w:shd w:val="clear" w:color="auto" w:fill="auto"/>
            <w:vAlign w:val="center"/>
            <w:hideMark/>
          </w:tcPr>
          <w:p w14:paraId="45B144E1" w14:textId="77777777" w:rsidR="00846A13" w:rsidRPr="00846A13" w:rsidRDefault="00846A13" w:rsidP="00846A13">
            <w:pPr>
              <w:spacing w:after="0" w:line="240" w:lineRule="auto"/>
              <w:jc w:val="center"/>
              <w:rPr>
                <w:rFonts w:eastAsia="Times New Roman" w:cs="Times New Roman"/>
                <w:color w:val="000000"/>
                <w:kern w:val="0"/>
                <w:sz w:val="24"/>
                <w14:ligatures w14:val="none"/>
              </w:rPr>
            </w:pPr>
            <w:r w:rsidRPr="00846A13">
              <w:rPr>
                <w:rFonts w:eastAsia="Times New Roman" w:cs="Times New Roman"/>
                <w:color w:val="000000"/>
                <w:kern w:val="0"/>
                <w:sz w:val="24"/>
                <w14:ligatures w14:val="none"/>
              </w:rPr>
              <w:t>Phòng, chống tệ nạn xã hội (Bộ Y tế)</w:t>
            </w:r>
          </w:p>
        </w:tc>
        <w:tc>
          <w:tcPr>
            <w:tcW w:w="1274" w:type="dxa"/>
            <w:shd w:val="clear" w:color="auto" w:fill="auto"/>
            <w:vAlign w:val="center"/>
            <w:hideMark/>
          </w:tcPr>
          <w:p w14:paraId="3CAC4CB2" w14:textId="77777777" w:rsidR="00846A13" w:rsidRPr="00846A13" w:rsidRDefault="00846A13" w:rsidP="00846A13">
            <w:pPr>
              <w:spacing w:after="0" w:line="240" w:lineRule="auto"/>
              <w:jc w:val="center"/>
              <w:rPr>
                <w:rFonts w:eastAsia="Times New Roman" w:cs="Times New Roman"/>
                <w:color w:val="000000"/>
                <w:kern w:val="0"/>
                <w:sz w:val="24"/>
                <w14:ligatures w14:val="none"/>
              </w:rPr>
            </w:pPr>
            <w:r w:rsidRPr="00846A13">
              <w:rPr>
                <w:rFonts w:eastAsia="Times New Roman" w:cs="Times New Roman"/>
                <w:color w:val="000000"/>
                <w:kern w:val="0"/>
                <w:sz w:val="24"/>
                <w14:ligatures w14:val="none"/>
              </w:rPr>
              <w:t>Cấp Xã</w:t>
            </w:r>
          </w:p>
        </w:tc>
        <w:tc>
          <w:tcPr>
            <w:tcW w:w="1466" w:type="dxa"/>
            <w:shd w:val="clear" w:color="auto" w:fill="auto"/>
            <w:hideMark/>
          </w:tcPr>
          <w:p w14:paraId="39072427" w14:textId="6E90D5F7" w:rsidR="00846A13" w:rsidRPr="00846A13" w:rsidRDefault="00846A13" w:rsidP="00846A13">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2336" behindDoc="1" locked="0" layoutInCell="1" allowOverlap="1" wp14:anchorId="4C31CAB4" wp14:editId="5AC9E975">
                  <wp:simplePos x="0" y="0"/>
                  <wp:positionH relativeFrom="column">
                    <wp:posOffset>-176530</wp:posOffset>
                  </wp:positionH>
                  <wp:positionV relativeFrom="paragraph">
                    <wp:posOffset>32385</wp:posOffset>
                  </wp:positionV>
                  <wp:extent cx="1120140" cy="914400"/>
                  <wp:effectExtent l="0" t="0" r="3810" b="0"/>
                  <wp:wrapNone/>
                  <wp:docPr id="246" name="Picture 164">
                    <a:extLst xmlns:a="http://schemas.openxmlformats.org/drawingml/2006/main">
                      <a:ext uri="{FF2B5EF4-FFF2-40B4-BE49-F238E27FC236}">
                        <a16:creationId xmlns:a16="http://schemas.microsoft.com/office/drawing/2014/main" id="{5525EAF4-191B-82CA-904B-6369958BC6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Picture 164">
                            <a:extLst>
                              <a:ext uri="{FF2B5EF4-FFF2-40B4-BE49-F238E27FC236}">
                                <a16:creationId xmlns:a16="http://schemas.microsoft.com/office/drawing/2014/main" id="{5525EAF4-191B-82CA-904B-6369958BC647}"/>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0140" cy="914400"/>
                          </a:xfrm>
                          <a:prstGeom prst="rect">
                            <a:avLst/>
                          </a:prstGeom>
                          <a:noFill/>
                        </pic:spPr>
                      </pic:pic>
                    </a:graphicData>
                  </a:graphic>
                  <wp14:sizeRelH relativeFrom="margin">
                    <wp14:pctWidth>0</wp14:pctWidth>
                  </wp14:sizeRelH>
                  <wp14:sizeRelV relativeFrom="margin">
                    <wp14:pctHeight>0</wp14:pctHeight>
                  </wp14:sizeRelV>
                </wp:anchor>
              </w:drawing>
            </w:r>
            <w:r w:rsidRPr="00846A13">
              <w:rPr>
                <w:rFonts w:eastAsia="Times New Roman" w:cs="Times New Roman"/>
                <w:color w:val="000000"/>
                <w:kern w:val="0"/>
                <w:sz w:val="24"/>
                <w14:ligatures w14:val="none"/>
              </w:rPr>
              <w:t> </w:t>
            </w:r>
          </w:p>
        </w:tc>
      </w:tr>
    </w:tbl>
    <w:p w14:paraId="7EBD6D87" w14:textId="77777777" w:rsidR="00846A13" w:rsidRDefault="00846A13" w:rsidP="00A91143"/>
    <w:p w14:paraId="27F86751" w14:textId="77777777" w:rsidR="009C09A2" w:rsidRDefault="009C09A2" w:rsidP="00A91143"/>
    <w:sectPr w:rsidR="009C09A2" w:rsidSect="00305C34">
      <w:pgSz w:w="11907" w:h="16840" w:code="9"/>
      <w:pgMar w:top="1134" w:right="851" w:bottom="1134" w:left="70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F5106"/>
    <w:multiLevelType w:val="hybridMultilevel"/>
    <w:tmpl w:val="51DA9F0A"/>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3236D"/>
    <w:multiLevelType w:val="hybridMultilevel"/>
    <w:tmpl w:val="90C08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B4F66"/>
    <w:multiLevelType w:val="hybridMultilevel"/>
    <w:tmpl w:val="A1885B4E"/>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27964"/>
    <w:multiLevelType w:val="hybridMultilevel"/>
    <w:tmpl w:val="757A69F8"/>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B7ADB"/>
    <w:multiLevelType w:val="hybridMultilevel"/>
    <w:tmpl w:val="E702FFBA"/>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536D1"/>
    <w:multiLevelType w:val="hybridMultilevel"/>
    <w:tmpl w:val="5C3E488A"/>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F47DF0"/>
    <w:multiLevelType w:val="hybridMultilevel"/>
    <w:tmpl w:val="80A0EA04"/>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B50EA3"/>
    <w:multiLevelType w:val="hybridMultilevel"/>
    <w:tmpl w:val="02A6FA0E"/>
    <w:lvl w:ilvl="0" w:tplc="13D2C3C4">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92D38D1"/>
    <w:multiLevelType w:val="hybridMultilevel"/>
    <w:tmpl w:val="DB840184"/>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9711E0"/>
    <w:multiLevelType w:val="hybridMultilevel"/>
    <w:tmpl w:val="EA740F6C"/>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205D8F"/>
    <w:multiLevelType w:val="hybridMultilevel"/>
    <w:tmpl w:val="18AE10DC"/>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5D082C"/>
    <w:multiLevelType w:val="hybridMultilevel"/>
    <w:tmpl w:val="5D3C25BE"/>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3815327">
    <w:abstractNumId w:val="2"/>
  </w:num>
  <w:num w:numId="2" w16cid:durableId="634605182">
    <w:abstractNumId w:val="9"/>
  </w:num>
  <w:num w:numId="3" w16cid:durableId="1360542891">
    <w:abstractNumId w:val="3"/>
  </w:num>
  <w:num w:numId="4" w16cid:durableId="1343777838">
    <w:abstractNumId w:val="8"/>
  </w:num>
  <w:num w:numId="5" w16cid:durableId="1835485472">
    <w:abstractNumId w:val="0"/>
  </w:num>
  <w:num w:numId="6" w16cid:durableId="43868842">
    <w:abstractNumId w:val="10"/>
  </w:num>
  <w:num w:numId="7" w16cid:durableId="1785226084">
    <w:abstractNumId w:val="5"/>
  </w:num>
  <w:num w:numId="8" w16cid:durableId="103117998">
    <w:abstractNumId w:val="1"/>
  </w:num>
  <w:num w:numId="9" w16cid:durableId="723873545">
    <w:abstractNumId w:val="7"/>
  </w:num>
  <w:num w:numId="10" w16cid:durableId="910118846">
    <w:abstractNumId w:val="11"/>
  </w:num>
  <w:num w:numId="11" w16cid:durableId="1174959650">
    <w:abstractNumId w:val="6"/>
  </w:num>
  <w:num w:numId="12" w16cid:durableId="685596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365"/>
    <w:rsid w:val="00024365"/>
    <w:rsid w:val="00057A61"/>
    <w:rsid w:val="000E1916"/>
    <w:rsid w:val="00102ED1"/>
    <w:rsid w:val="00140AA0"/>
    <w:rsid w:val="00152B8A"/>
    <w:rsid w:val="0016502F"/>
    <w:rsid w:val="00193AB2"/>
    <w:rsid w:val="001A6BCD"/>
    <w:rsid w:val="001C6FD2"/>
    <w:rsid w:val="001D73DD"/>
    <w:rsid w:val="001F3DA4"/>
    <w:rsid w:val="00260D4B"/>
    <w:rsid w:val="00265BED"/>
    <w:rsid w:val="0028259F"/>
    <w:rsid w:val="002A2193"/>
    <w:rsid w:val="002B3478"/>
    <w:rsid w:val="00305C34"/>
    <w:rsid w:val="00332B37"/>
    <w:rsid w:val="00356D64"/>
    <w:rsid w:val="003C1CEB"/>
    <w:rsid w:val="003F2881"/>
    <w:rsid w:val="003F4CAC"/>
    <w:rsid w:val="003F5668"/>
    <w:rsid w:val="004008B8"/>
    <w:rsid w:val="00481B17"/>
    <w:rsid w:val="004C78C6"/>
    <w:rsid w:val="004F056A"/>
    <w:rsid w:val="00512149"/>
    <w:rsid w:val="00517B87"/>
    <w:rsid w:val="00563771"/>
    <w:rsid w:val="00570A70"/>
    <w:rsid w:val="00573492"/>
    <w:rsid w:val="00624169"/>
    <w:rsid w:val="00643D18"/>
    <w:rsid w:val="006A7F12"/>
    <w:rsid w:val="006B219A"/>
    <w:rsid w:val="006B2629"/>
    <w:rsid w:val="006F57A5"/>
    <w:rsid w:val="00703242"/>
    <w:rsid w:val="00783C9D"/>
    <w:rsid w:val="00796C93"/>
    <w:rsid w:val="007A7B2D"/>
    <w:rsid w:val="00846A13"/>
    <w:rsid w:val="008D00F3"/>
    <w:rsid w:val="008F74F0"/>
    <w:rsid w:val="00901E97"/>
    <w:rsid w:val="00972200"/>
    <w:rsid w:val="00994F2B"/>
    <w:rsid w:val="009C09A2"/>
    <w:rsid w:val="00A22606"/>
    <w:rsid w:val="00A22BED"/>
    <w:rsid w:val="00A308E3"/>
    <w:rsid w:val="00A44285"/>
    <w:rsid w:val="00A81EEE"/>
    <w:rsid w:val="00A91143"/>
    <w:rsid w:val="00AB2363"/>
    <w:rsid w:val="00AC753C"/>
    <w:rsid w:val="00AC7C08"/>
    <w:rsid w:val="00AD5D5B"/>
    <w:rsid w:val="00B01342"/>
    <w:rsid w:val="00B1740D"/>
    <w:rsid w:val="00B72F35"/>
    <w:rsid w:val="00B736D2"/>
    <w:rsid w:val="00B75230"/>
    <w:rsid w:val="00BB40E2"/>
    <w:rsid w:val="00BF41F3"/>
    <w:rsid w:val="00BF5AEC"/>
    <w:rsid w:val="00C87CD1"/>
    <w:rsid w:val="00C95FB4"/>
    <w:rsid w:val="00CC00BB"/>
    <w:rsid w:val="00CE27B1"/>
    <w:rsid w:val="00CE4661"/>
    <w:rsid w:val="00D16602"/>
    <w:rsid w:val="00D923E1"/>
    <w:rsid w:val="00DE7B94"/>
    <w:rsid w:val="00E25D68"/>
    <w:rsid w:val="00E34855"/>
    <w:rsid w:val="00E52645"/>
    <w:rsid w:val="00E636FA"/>
    <w:rsid w:val="00E66427"/>
    <w:rsid w:val="00E762F4"/>
    <w:rsid w:val="00ED46C1"/>
    <w:rsid w:val="00EF51D9"/>
    <w:rsid w:val="00F6101F"/>
    <w:rsid w:val="00FD3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41711"/>
  <w15:chartTrackingRefBased/>
  <w15:docId w15:val="{17CA96EF-FFD3-4651-9719-E168B5F8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8B8"/>
  </w:style>
  <w:style w:type="paragraph" w:styleId="Heading1">
    <w:name w:val="heading 1"/>
    <w:basedOn w:val="Normal"/>
    <w:next w:val="Normal"/>
    <w:link w:val="Heading1Char"/>
    <w:uiPriority w:val="9"/>
    <w:qFormat/>
    <w:rsid w:val="000243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3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36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2436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2436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2436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2436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2436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2436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3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3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36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2436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2436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243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43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43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43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4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3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36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2436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24365"/>
    <w:pPr>
      <w:spacing w:before="160"/>
      <w:jc w:val="center"/>
    </w:pPr>
    <w:rPr>
      <w:i/>
      <w:iCs/>
      <w:color w:val="404040" w:themeColor="text1" w:themeTint="BF"/>
    </w:rPr>
  </w:style>
  <w:style w:type="character" w:customStyle="1" w:styleId="QuoteChar">
    <w:name w:val="Quote Char"/>
    <w:basedOn w:val="DefaultParagraphFont"/>
    <w:link w:val="Quote"/>
    <w:uiPriority w:val="29"/>
    <w:rsid w:val="00024365"/>
    <w:rPr>
      <w:i/>
      <w:iCs/>
      <w:color w:val="404040" w:themeColor="text1" w:themeTint="BF"/>
    </w:rPr>
  </w:style>
  <w:style w:type="paragraph" w:styleId="ListParagraph">
    <w:name w:val="List Paragraph"/>
    <w:basedOn w:val="Normal"/>
    <w:uiPriority w:val="34"/>
    <w:qFormat/>
    <w:rsid w:val="00024365"/>
    <w:pPr>
      <w:ind w:left="720"/>
      <w:contextualSpacing/>
    </w:pPr>
  </w:style>
  <w:style w:type="character" w:styleId="IntenseEmphasis">
    <w:name w:val="Intense Emphasis"/>
    <w:basedOn w:val="DefaultParagraphFont"/>
    <w:uiPriority w:val="21"/>
    <w:qFormat/>
    <w:rsid w:val="00024365"/>
    <w:rPr>
      <w:i/>
      <w:iCs/>
      <w:color w:val="0F4761" w:themeColor="accent1" w:themeShade="BF"/>
    </w:rPr>
  </w:style>
  <w:style w:type="paragraph" w:styleId="IntenseQuote">
    <w:name w:val="Intense Quote"/>
    <w:basedOn w:val="Normal"/>
    <w:next w:val="Normal"/>
    <w:link w:val="IntenseQuoteChar"/>
    <w:uiPriority w:val="30"/>
    <w:qFormat/>
    <w:rsid w:val="000243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365"/>
    <w:rPr>
      <w:i/>
      <w:iCs/>
      <w:color w:val="0F4761" w:themeColor="accent1" w:themeShade="BF"/>
    </w:rPr>
  </w:style>
  <w:style w:type="character" w:styleId="IntenseReference">
    <w:name w:val="Intense Reference"/>
    <w:basedOn w:val="DefaultParagraphFont"/>
    <w:uiPriority w:val="32"/>
    <w:qFormat/>
    <w:rsid w:val="00024365"/>
    <w:rPr>
      <w:b/>
      <w:bCs/>
      <w:smallCaps/>
      <w:color w:val="0F4761" w:themeColor="accent1" w:themeShade="BF"/>
      <w:spacing w:val="5"/>
    </w:rPr>
  </w:style>
  <w:style w:type="table" w:styleId="TableGrid">
    <w:name w:val="Table Grid"/>
    <w:basedOn w:val="TableNormal"/>
    <w:uiPriority w:val="39"/>
    <w:rsid w:val="00400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5091">
      <w:bodyDiv w:val="1"/>
      <w:marLeft w:val="0"/>
      <w:marRight w:val="0"/>
      <w:marTop w:val="0"/>
      <w:marBottom w:val="0"/>
      <w:divBdr>
        <w:top w:val="none" w:sz="0" w:space="0" w:color="auto"/>
        <w:left w:val="none" w:sz="0" w:space="0" w:color="auto"/>
        <w:bottom w:val="none" w:sz="0" w:space="0" w:color="auto"/>
        <w:right w:val="none" w:sz="0" w:space="0" w:color="auto"/>
      </w:divBdr>
    </w:div>
    <w:div w:id="169685106">
      <w:bodyDiv w:val="1"/>
      <w:marLeft w:val="0"/>
      <w:marRight w:val="0"/>
      <w:marTop w:val="0"/>
      <w:marBottom w:val="0"/>
      <w:divBdr>
        <w:top w:val="none" w:sz="0" w:space="0" w:color="auto"/>
        <w:left w:val="none" w:sz="0" w:space="0" w:color="auto"/>
        <w:bottom w:val="none" w:sz="0" w:space="0" w:color="auto"/>
        <w:right w:val="none" w:sz="0" w:space="0" w:color="auto"/>
      </w:divBdr>
    </w:div>
    <w:div w:id="259334808">
      <w:bodyDiv w:val="1"/>
      <w:marLeft w:val="0"/>
      <w:marRight w:val="0"/>
      <w:marTop w:val="0"/>
      <w:marBottom w:val="0"/>
      <w:divBdr>
        <w:top w:val="none" w:sz="0" w:space="0" w:color="auto"/>
        <w:left w:val="none" w:sz="0" w:space="0" w:color="auto"/>
        <w:bottom w:val="none" w:sz="0" w:space="0" w:color="auto"/>
        <w:right w:val="none" w:sz="0" w:space="0" w:color="auto"/>
      </w:divBdr>
    </w:div>
    <w:div w:id="294140192">
      <w:bodyDiv w:val="1"/>
      <w:marLeft w:val="0"/>
      <w:marRight w:val="0"/>
      <w:marTop w:val="0"/>
      <w:marBottom w:val="0"/>
      <w:divBdr>
        <w:top w:val="none" w:sz="0" w:space="0" w:color="auto"/>
        <w:left w:val="none" w:sz="0" w:space="0" w:color="auto"/>
        <w:bottom w:val="none" w:sz="0" w:space="0" w:color="auto"/>
        <w:right w:val="none" w:sz="0" w:space="0" w:color="auto"/>
      </w:divBdr>
    </w:div>
    <w:div w:id="342828084">
      <w:bodyDiv w:val="1"/>
      <w:marLeft w:val="0"/>
      <w:marRight w:val="0"/>
      <w:marTop w:val="0"/>
      <w:marBottom w:val="0"/>
      <w:divBdr>
        <w:top w:val="none" w:sz="0" w:space="0" w:color="auto"/>
        <w:left w:val="none" w:sz="0" w:space="0" w:color="auto"/>
        <w:bottom w:val="none" w:sz="0" w:space="0" w:color="auto"/>
        <w:right w:val="none" w:sz="0" w:space="0" w:color="auto"/>
      </w:divBdr>
    </w:div>
    <w:div w:id="366882072">
      <w:bodyDiv w:val="1"/>
      <w:marLeft w:val="0"/>
      <w:marRight w:val="0"/>
      <w:marTop w:val="0"/>
      <w:marBottom w:val="0"/>
      <w:divBdr>
        <w:top w:val="none" w:sz="0" w:space="0" w:color="auto"/>
        <w:left w:val="none" w:sz="0" w:space="0" w:color="auto"/>
        <w:bottom w:val="none" w:sz="0" w:space="0" w:color="auto"/>
        <w:right w:val="none" w:sz="0" w:space="0" w:color="auto"/>
      </w:divBdr>
    </w:div>
    <w:div w:id="392510599">
      <w:bodyDiv w:val="1"/>
      <w:marLeft w:val="0"/>
      <w:marRight w:val="0"/>
      <w:marTop w:val="0"/>
      <w:marBottom w:val="0"/>
      <w:divBdr>
        <w:top w:val="none" w:sz="0" w:space="0" w:color="auto"/>
        <w:left w:val="none" w:sz="0" w:space="0" w:color="auto"/>
        <w:bottom w:val="none" w:sz="0" w:space="0" w:color="auto"/>
        <w:right w:val="none" w:sz="0" w:space="0" w:color="auto"/>
      </w:divBdr>
    </w:div>
    <w:div w:id="442265787">
      <w:bodyDiv w:val="1"/>
      <w:marLeft w:val="0"/>
      <w:marRight w:val="0"/>
      <w:marTop w:val="0"/>
      <w:marBottom w:val="0"/>
      <w:divBdr>
        <w:top w:val="none" w:sz="0" w:space="0" w:color="auto"/>
        <w:left w:val="none" w:sz="0" w:space="0" w:color="auto"/>
        <w:bottom w:val="none" w:sz="0" w:space="0" w:color="auto"/>
        <w:right w:val="none" w:sz="0" w:space="0" w:color="auto"/>
      </w:divBdr>
    </w:div>
    <w:div w:id="535584434">
      <w:bodyDiv w:val="1"/>
      <w:marLeft w:val="0"/>
      <w:marRight w:val="0"/>
      <w:marTop w:val="0"/>
      <w:marBottom w:val="0"/>
      <w:divBdr>
        <w:top w:val="none" w:sz="0" w:space="0" w:color="auto"/>
        <w:left w:val="none" w:sz="0" w:space="0" w:color="auto"/>
        <w:bottom w:val="none" w:sz="0" w:space="0" w:color="auto"/>
        <w:right w:val="none" w:sz="0" w:space="0" w:color="auto"/>
      </w:divBdr>
    </w:div>
    <w:div w:id="556209663">
      <w:bodyDiv w:val="1"/>
      <w:marLeft w:val="0"/>
      <w:marRight w:val="0"/>
      <w:marTop w:val="0"/>
      <w:marBottom w:val="0"/>
      <w:divBdr>
        <w:top w:val="none" w:sz="0" w:space="0" w:color="auto"/>
        <w:left w:val="none" w:sz="0" w:space="0" w:color="auto"/>
        <w:bottom w:val="none" w:sz="0" w:space="0" w:color="auto"/>
        <w:right w:val="none" w:sz="0" w:space="0" w:color="auto"/>
      </w:divBdr>
    </w:div>
    <w:div w:id="561672218">
      <w:bodyDiv w:val="1"/>
      <w:marLeft w:val="0"/>
      <w:marRight w:val="0"/>
      <w:marTop w:val="0"/>
      <w:marBottom w:val="0"/>
      <w:divBdr>
        <w:top w:val="none" w:sz="0" w:space="0" w:color="auto"/>
        <w:left w:val="none" w:sz="0" w:space="0" w:color="auto"/>
        <w:bottom w:val="none" w:sz="0" w:space="0" w:color="auto"/>
        <w:right w:val="none" w:sz="0" w:space="0" w:color="auto"/>
      </w:divBdr>
    </w:div>
    <w:div w:id="711734184">
      <w:bodyDiv w:val="1"/>
      <w:marLeft w:val="0"/>
      <w:marRight w:val="0"/>
      <w:marTop w:val="0"/>
      <w:marBottom w:val="0"/>
      <w:divBdr>
        <w:top w:val="none" w:sz="0" w:space="0" w:color="auto"/>
        <w:left w:val="none" w:sz="0" w:space="0" w:color="auto"/>
        <w:bottom w:val="none" w:sz="0" w:space="0" w:color="auto"/>
        <w:right w:val="none" w:sz="0" w:space="0" w:color="auto"/>
      </w:divBdr>
    </w:div>
    <w:div w:id="788818989">
      <w:bodyDiv w:val="1"/>
      <w:marLeft w:val="0"/>
      <w:marRight w:val="0"/>
      <w:marTop w:val="0"/>
      <w:marBottom w:val="0"/>
      <w:divBdr>
        <w:top w:val="none" w:sz="0" w:space="0" w:color="auto"/>
        <w:left w:val="none" w:sz="0" w:space="0" w:color="auto"/>
        <w:bottom w:val="none" w:sz="0" w:space="0" w:color="auto"/>
        <w:right w:val="none" w:sz="0" w:space="0" w:color="auto"/>
      </w:divBdr>
    </w:div>
    <w:div w:id="800148880">
      <w:bodyDiv w:val="1"/>
      <w:marLeft w:val="0"/>
      <w:marRight w:val="0"/>
      <w:marTop w:val="0"/>
      <w:marBottom w:val="0"/>
      <w:divBdr>
        <w:top w:val="none" w:sz="0" w:space="0" w:color="auto"/>
        <w:left w:val="none" w:sz="0" w:space="0" w:color="auto"/>
        <w:bottom w:val="none" w:sz="0" w:space="0" w:color="auto"/>
        <w:right w:val="none" w:sz="0" w:space="0" w:color="auto"/>
      </w:divBdr>
    </w:div>
    <w:div w:id="985280538">
      <w:bodyDiv w:val="1"/>
      <w:marLeft w:val="0"/>
      <w:marRight w:val="0"/>
      <w:marTop w:val="0"/>
      <w:marBottom w:val="0"/>
      <w:divBdr>
        <w:top w:val="none" w:sz="0" w:space="0" w:color="auto"/>
        <w:left w:val="none" w:sz="0" w:space="0" w:color="auto"/>
        <w:bottom w:val="none" w:sz="0" w:space="0" w:color="auto"/>
        <w:right w:val="none" w:sz="0" w:space="0" w:color="auto"/>
      </w:divBdr>
    </w:div>
    <w:div w:id="993484694">
      <w:bodyDiv w:val="1"/>
      <w:marLeft w:val="0"/>
      <w:marRight w:val="0"/>
      <w:marTop w:val="0"/>
      <w:marBottom w:val="0"/>
      <w:divBdr>
        <w:top w:val="none" w:sz="0" w:space="0" w:color="auto"/>
        <w:left w:val="none" w:sz="0" w:space="0" w:color="auto"/>
        <w:bottom w:val="none" w:sz="0" w:space="0" w:color="auto"/>
        <w:right w:val="none" w:sz="0" w:space="0" w:color="auto"/>
      </w:divBdr>
    </w:div>
    <w:div w:id="1054044748">
      <w:bodyDiv w:val="1"/>
      <w:marLeft w:val="0"/>
      <w:marRight w:val="0"/>
      <w:marTop w:val="0"/>
      <w:marBottom w:val="0"/>
      <w:divBdr>
        <w:top w:val="none" w:sz="0" w:space="0" w:color="auto"/>
        <w:left w:val="none" w:sz="0" w:space="0" w:color="auto"/>
        <w:bottom w:val="none" w:sz="0" w:space="0" w:color="auto"/>
        <w:right w:val="none" w:sz="0" w:space="0" w:color="auto"/>
      </w:divBdr>
    </w:div>
    <w:div w:id="1113597053">
      <w:bodyDiv w:val="1"/>
      <w:marLeft w:val="0"/>
      <w:marRight w:val="0"/>
      <w:marTop w:val="0"/>
      <w:marBottom w:val="0"/>
      <w:divBdr>
        <w:top w:val="none" w:sz="0" w:space="0" w:color="auto"/>
        <w:left w:val="none" w:sz="0" w:space="0" w:color="auto"/>
        <w:bottom w:val="none" w:sz="0" w:space="0" w:color="auto"/>
        <w:right w:val="none" w:sz="0" w:space="0" w:color="auto"/>
      </w:divBdr>
    </w:div>
    <w:div w:id="1204058816">
      <w:bodyDiv w:val="1"/>
      <w:marLeft w:val="0"/>
      <w:marRight w:val="0"/>
      <w:marTop w:val="0"/>
      <w:marBottom w:val="0"/>
      <w:divBdr>
        <w:top w:val="none" w:sz="0" w:space="0" w:color="auto"/>
        <w:left w:val="none" w:sz="0" w:space="0" w:color="auto"/>
        <w:bottom w:val="none" w:sz="0" w:space="0" w:color="auto"/>
        <w:right w:val="none" w:sz="0" w:space="0" w:color="auto"/>
      </w:divBdr>
    </w:div>
    <w:div w:id="1256747142">
      <w:bodyDiv w:val="1"/>
      <w:marLeft w:val="0"/>
      <w:marRight w:val="0"/>
      <w:marTop w:val="0"/>
      <w:marBottom w:val="0"/>
      <w:divBdr>
        <w:top w:val="none" w:sz="0" w:space="0" w:color="auto"/>
        <w:left w:val="none" w:sz="0" w:space="0" w:color="auto"/>
        <w:bottom w:val="none" w:sz="0" w:space="0" w:color="auto"/>
        <w:right w:val="none" w:sz="0" w:space="0" w:color="auto"/>
      </w:divBdr>
    </w:div>
    <w:div w:id="1388801833">
      <w:bodyDiv w:val="1"/>
      <w:marLeft w:val="0"/>
      <w:marRight w:val="0"/>
      <w:marTop w:val="0"/>
      <w:marBottom w:val="0"/>
      <w:divBdr>
        <w:top w:val="none" w:sz="0" w:space="0" w:color="auto"/>
        <w:left w:val="none" w:sz="0" w:space="0" w:color="auto"/>
        <w:bottom w:val="none" w:sz="0" w:space="0" w:color="auto"/>
        <w:right w:val="none" w:sz="0" w:space="0" w:color="auto"/>
      </w:divBdr>
    </w:div>
    <w:div w:id="1421439982">
      <w:bodyDiv w:val="1"/>
      <w:marLeft w:val="0"/>
      <w:marRight w:val="0"/>
      <w:marTop w:val="0"/>
      <w:marBottom w:val="0"/>
      <w:divBdr>
        <w:top w:val="none" w:sz="0" w:space="0" w:color="auto"/>
        <w:left w:val="none" w:sz="0" w:space="0" w:color="auto"/>
        <w:bottom w:val="none" w:sz="0" w:space="0" w:color="auto"/>
        <w:right w:val="none" w:sz="0" w:space="0" w:color="auto"/>
      </w:divBdr>
    </w:div>
    <w:div w:id="1466585287">
      <w:bodyDiv w:val="1"/>
      <w:marLeft w:val="0"/>
      <w:marRight w:val="0"/>
      <w:marTop w:val="0"/>
      <w:marBottom w:val="0"/>
      <w:divBdr>
        <w:top w:val="none" w:sz="0" w:space="0" w:color="auto"/>
        <w:left w:val="none" w:sz="0" w:space="0" w:color="auto"/>
        <w:bottom w:val="none" w:sz="0" w:space="0" w:color="auto"/>
        <w:right w:val="none" w:sz="0" w:space="0" w:color="auto"/>
      </w:divBdr>
    </w:div>
    <w:div w:id="1622153018">
      <w:bodyDiv w:val="1"/>
      <w:marLeft w:val="0"/>
      <w:marRight w:val="0"/>
      <w:marTop w:val="0"/>
      <w:marBottom w:val="0"/>
      <w:divBdr>
        <w:top w:val="none" w:sz="0" w:space="0" w:color="auto"/>
        <w:left w:val="none" w:sz="0" w:space="0" w:color="auto"/>
        <w:bottom w:val="none" w:sz="0" w:space="0" w:color="auto"/>
        <w:right w:val="none" w:sz="0" w:space="0" w:color="auto"/>
      </w:divBdr>
    </w:div>
    <w:div w:id="1644652287">
      <w:bodyDiv w:val="1"/>
      <w:marLeft w:val="0"/>
      <w:marRight w:val="0"/>
      <w:marTop w:val="0"/>
      <w:marBottom w:val="0"/>
      <w:divBdr>
        <w:top w:val="none" w:sz="0" w:space="0" w:color="auto"/>
        <w:left w:val="none" w:sz="0" w:space="0" w:color="auto"/>
        <w:bottom w:val="none" w:sz="0" w:space="0" w:color="auto"/>
        <w:right w:val="none" w:sz="0" w:space="0" w:color="auto"/>
      </w:divBdr>
    </w:div>
    <w:div w:id="1760785819">
      <w:bodyDiv w:val="1"/>
      <w:marLeft w:val="0"/>
      <w:marRight w:val="0"/>
      <w:marTop w:val="0"/>
      <w:marBottom w:val="0"/>
      <w:divBdr>
        <w:top w:val="none" w:sz="0" w:space="0" w:color="auto"/>
        <w:left w:val="none" w:sz="0" w:space="0" w:color="auto"/>
        <w:bottom w:val="none" w:sz="0" w:space="0" w:color="auto"/>
        <w:right w:val="none" w:sz="0" w:space="0" w:color="auto"/>
      </w:divBdr>
    </w:div>
    <w:div w:id="1882278283">
      <w:bodyDiv w:val="1"/>
      <w:marLeft w:val="0"/>
      <w:marRight w:val="0"/>
      <w:marTop w:val="0"/>
      <w:marBottom w:val="0"/>
      <w:divBdr>
        <w:top w:val="none" w:sz="0" w:space="0" w:color="auto"/>
        <w:left w:val="none" w:sz="0" w:space="0" w:color="auto"/>
        <w:bottom w:val="none" w:sz="0" w:space="0" w:color="auto"/>
        <w:right w:val="none" w:sz="0" w:space="0" w:color="auto"/>
      </w:divBdr>
    </w:div>
    <w:div w:id="192650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2025-07-07T03:00:00Z</cp:lastPrinted>
  <dcterms:created xsi:type="dcterms:W3CDTF">2025-07-07T03:00:00Z</dcterms:created>
  <dcterms:modified xsi:type="dcterms:W3CDTF">2025-07-09T02:24:00Z</dcterms:modified>
</cp:coreProperties>
</file>